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DD" w:rsidRPr="005261DD" w:rsidRDefault="005261DD" w:rsidP="005261DD">
      <w:pPr>
        <w:shd w:val="clear" w:color="auto" w:fill="FFFFFF"/>
        <w:spacing w:before="75" w:after="240" w:line="240" w:lineRule="auto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5261DD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UPDATE: Retro Payments </w:t>
      </w:r>
      <w:proofErr w:type="gramStart"/>
      <w:r w:rsidRPr="005261DD">
        <w:rPr>
          <w:rFonts w:ascii="Times New Roman" w:eastAsia="Times New Roman" w:hAnsi="Times New Roman" w:cs="Times New Roman"/>
          <w:color w:val="333333"/>
          <w:sz w:val="30"/>
          <w:szCs w:val="30"/>
        </w:rPr>
        <w:t>To</w:t>
      </w:r>
      <w:proofErr w:type="gramEnd"/>
      <w:r w:rsidRPr="005261DD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Be Made on May 15, 2020</w:t>
      </w:r>
    </w:p>
    <w:p w:rsidR="005261DD" w:rsidRPr="005261DD" w:rsidRDefault="005261DD" w:rsidP="00526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261DD" w:rsidRPr="005261DD" w:rsidRDefault="005261DD" w:rsidP="005261DD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5261DD">
        <w:rPr>
          <w:rFonts w:ascii="Arial" w:eastAsia="Times New Roman" w:hAnsi="Arial" w:cs="Arial"/>
          <w:color w:val="333333"/>
          <w:sz w:val="24"/>
          <w:szCs w:val="24"/>
        </w:rPr>
        <w:t>We have been advised by Postal Service Headquarters officials that rural carriers will see the contractual retro payment in their May 15, 2020 paycheck/direct deposit. This delayed payment remains inexcusable, excessive, unreasonable, and unprecedented. The Step 4 grievance we filed on February 24, 2020 is unaffected by this development and will be heard by the parties at Step 4. Absent a satisfactory resolution, we intend to pursue this grievance in National Arbitration.</w:t>
      </w:r>
    </w:p>
    <w:p w:rsidR="005261DD" w:rsidRPr="005261DD" w:rsidRDefault="005261DD" w:rsidP="005261DD">
      <w:pPr>
        <w:shd w:val="clear" w:color="auto" w:fill="FFFFFF"/>
        <w:spacing w:after="150" w:line="38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5261DD">
        <w:rPr>
          <w:rFonts w:ascii="Arial" w:eastAsia="Times New Roman" w:hAnsi="Arial" w:cs="Arial"/>
          <w:color w:val="333333"/>
          <w:sz w:val="24"/>
          <w:szCs w:val="24"/>
        </w:rPr>
        <w:t xml:space="preserve">Note: Anyone no longer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bookmarkStart w:id="0" w:name="_GoBack"/>
      <w:bookmarkEnd w:id="0"/>
      <w:r w:rsidRPr="005261DD">
        <w:rPr>
          <w:rFonts w:ascii="Arial" w:eastAsia="Times New Roman" w:hAnsi="Arial" w:cs="Arial"/>
          <w:color w:val="333333"/>
          <w:sz w:val="24"/>
          <w:szCs w:val="24"/>
        </w:rPr>
        <w:t>working for the USPS for whatever reason, that is entitled to the retro payment will receive their payment in a check. The check will be mailed to their last duty station and can be picked up at that location.</w:t>
      </w:r>
    </w:p>
    <w:p w:rsidR="0089168F" w:rsidRDefault="005261DD">
      <w:hyperlink r:id="rId5" w:history="1">
        <w:r>
          <w:rPr>
            <w:rStyle w:val="Hyperlink"/>
          </w:rPr>
          <w:t>https://www.nrlca.org/News/1139</w:t>
        </w:r>
      </w:hyperlink>
    </w:p>
    <w:sectPr w:rsidR="0089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DD"/>
    <w:rsid w:val="005261DD"/>
    <w:rsid w:val="008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lca.org/News/1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1</cp:revision>
  <dcterms:created xsi:type="dcterms:W3CDTF">2020-04-18T15:01:00Z</dcterms:created>
  <dcterms:modified xsi:type="dcterms:W3CDTF">2020-04-18T15:02:00Z</dcterms:modified>
</cp:coreProperties>
</file>